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D621F" w14:textId="77777777" w:rsidR="00BD0F81" w:rsidRPr="00514E98" w:rsidRDefault="00BD0F81">
      <w:pPr>
        <w:rPr>
          <w:rFonts w:cstheme="minorHAnsi"/>
          <w:b/>
          <w:bCs/>
        </w:rPr>
      </w:pPr>
    </w:p>
    <w:p w14:paraId="27941CD1" w14:textId="7F5B3F6E" w:rsidR="00753234" w:rsidRPr="00514E98" w:rsidRDefault="00093506">
      <w:pPr>
        <w:rPr>
          <w:rFonts w:cstheme="minorHAnsi"/>
          <w:sz w:val="24"/>
          <w:szCs w:val="24"/>
        </w:rPr>
      </w:pPr>
      <w:r w:rsidRPr="00514E98">
        <w:rPr>
          <w:rFonts w:cstheme="minorHAnsi"/>
          <w:sz w:val="24"/>
          <w:szCs w:val="24"/>
        </w:rPr>
        <w:t>Für eine ofenfeste Form von ca. 35 x 25 cm</w:t>
      </w:r>
    </w:p>
    <w:p w14:paraId="2218DF2E" w14:textId="71067106" w:rsidR="00093506" w:rsidRPr="00514E98" w:rsidRDefault="00514E98">
      <w:pPr>
        <w:rPr>
          <w:rFonts w:cstheme="minorHAnsi"/>
          <w:b/>
          <w:bCs/>
          <w:sz w:val="28"/>
          <w:szCs w:val="28"/>
        </w:rPr>
      </w:pPr>
      <w:r w:rsidRPr="00514E98">
        <w:rPr>
          <w:rFonts w:cstheme="minorHAnsi"/>
          <w:b/>
          <w:bCs/>
          <w:sz w:val="28"/>
          <w:szCs w:val="28"/>
        </w:rPr>
        <w:t>ZUTATEN: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093506" w:rsidRPr="005D580A" w14:paraId="70BCCEE1" w14:textId="77777777" w:rsidTr="002774A0">
        <w:tc>
          <w:tcPr>
            <w:tcW w:w="4531" w:type="dxa"/>
          </w:tcPr>
          <w:p w14:paraId="7B45ECB3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600 gr Rotkraut gekocht</w:t>
            </w:r>
          </w:p>
          <w:p w14:paraId="74A00663" w14:textId="77777777" w:rsidR="005135E0" w:rsidRPr="005D580A" w:rsidRDefault="005135E0" w:rsidP="00093506">
            <w:pPr>
              <w:rPr>
                <w:rFonts w:cstheme="minorHAnsi"/>
                <w:sz w:val="24"/>
                <w:szCs w:val="24"/>
              </w:rPr>
            </w:pPr>
          </w:p>
          <w:p w14:paraId="44968424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3 EL Honig</w:t>
            </w:r>
          </w:p>
          <w:p w14:paraId="5D582F52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2 EL Wasser</w:t>
            </w:r>
          </w:p>
          <w:p w14:paraId="1B1C3941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½ Zitrone (Saft)</w:t>
            </w:r>
          </w:p>
          <w:p w14:paraId="24CD2BA3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500 gr tiefgekühlte Marroni</w:t>
            </w:r>
          </w:p>
          <w:p w14:paraId="6E0FC874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1 dl Gemüsebouillon</w:t>
            </w:r>
          </w:p>
          <w:p w14:paraId="5825454A" w14:textId="1217BA7A" w:rsidR="002774A0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25 gr Butter</w:t>
            </w:r>
          </w:p>
          <w:p w14:paraId="5E2B0DA4" w14:textId="77777777" w:rsidR="00093506" w:rsidRPr="005D580A" w:rsidRDefault="00093506" w:rsidP="005135E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20E1A40" w14:textId="77777777" w:rsidR="005135E0" w:rsidRPr="005D580A" w:rsidRDefault="005135E0" w:rsidP="005135E0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½ Zwiebel, in kleinen Würfeln</w:t>
            </w:r>
          </w:p>
          <w:p w14:paraId="1211D0A9" w14:textId="77777777" w:rsidR="005135E0" w:rsidRPr="005D580A" w:rsidRDefault="005135E0" w:rsidP="005135E0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1 EL Bratbutter</w:t>
            </w:r>
          </w:p>
          <w:p w14:paraId="507E9AD7" w14:textId="77777777" w:rsidR="005135E0" w:rsidRPr="005D580A" w:rsidRDefault="005135E0" w:rsidP="005135E0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2 Bündner Salsiz, fein geschnitten</w:t>
            </w:r>
          </w:p>
          <w:p w14:paraId="39C87C5C" w14:textId="77777777" w:rsidR="005135E0" w:rsidRPr="005D580A" w:rsidRDefault="005135E0" w:rsidP="00093506">
            <w:pPr>
              <w:rPr>
                <w:rFonts w:cstheme="minorHAnsi"/>
                <w:sz w:val="24"/>
                <w:szCs w:val="24"/>
              </w:rPr>
            </w:pPr>
          </w:p>
          <w:p w14:paraId="5A2E4EF7" w14:textId="2E924680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70 gr Butter</w:t>
            </w:r>
          </w:p>
          <w:p w14:paraId="3D985091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70 gr Mehl</w:t>
            </w:r>
          </w:p>
          <w:p w14:paraId="1757A7AA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7 dl Milch (Hafermilch)</w:t>
            </w:r>
          </w:p>
          <w:p w14:paraId="18C7E832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8 Lasagne Blätter</w:t>
            </w:r>
          </w:p>
          <w:p w14:paraId="48238BEC" w14:textId="77777777" w:rsidR="00093506" w:rsidRPr="005D580A" w:rsidRDefault="00093506" w:rsidP="00093506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130 gr geriebener Gruyère</w:t>
            </w:r>
          </w:p>
          <w:p w14:paraId="34B722BF" w14:textId="3359A639" w:rsidR="00093506" w:rsidRPr="005D580A" w:rsidRDefault="00093506" w:rsidP="00514E98">
            <w:pPr>
              <w:rPr>
                <w:rFonts w:cstheme="minorHAnsi"/>
                <w:sz w:val="24"/>
                <w:szCs w:val="24"/>
              </w:rPr>
            </w:pPr>
            <w:r w:rsidRPr="005D580A">
              <w:rPr>
                <w:rFonts w:cstheme="minorHAnsi"/>
                <w:sz w:val="24"/>
                <w:szCs w:val="24"/>
              </w:rPr>
              <w:t>Salz, Pfeffer, Muskatnuss</w:t>
            </w:r>
          </w:p>
        </w:tc>
      </w:tr>
    </w:tbl>
    <w:p w14:paraId="0AEA8DDA" w14:textId="77777777" w:rsidR="00093506" w:rsidRPr="00514E98" w:rsidRDefault="00093506">
      <w:pPr>
        <w:rPr>
          <w:rFonts w:cstheme="minorHAnsi"/>
        </w:rPr>
      </w:pPr>
    </w:p>
    <w:p w14:paraId="4E12491A" w14:textId="22484CDD" w:rsidR="00093506" w:rsidRPr="00514E98" w:rsidRDefault="00514E98">
      <w:pPr>
        <w:rPr>
          <w:rFonts w:cstheme="minorHAnsi"/>
          <w:b/>
          <w:bCs/>
          <w:sz w:val="28"/>
          <w:szCs w:val="28"/>
        </w:rPr>
      </w:pPr>
      <w:r w:rsidRPr="00514E98">
        <w:rPr>
          <w:rFonts w:cstheme="minorHAnsi"/>
          <w:b/>
          <w:bCs/>
          <w:sz w:val="28"/>
          <w:szCs w:val="28"/>
        </w:rPr>
        <w:t>ZUBEREITUNG</w:t>
      </w:r>
    </w:p>
    <w:p w14:paraId="595B97C1" w14:textId="315215D7" w:rsidR="00093506" w:rsidRPr="00514E98" w:rsidRDefault="00093506">
      <w:pPr>
        <w:rPr>
          <w:rFonts w:cstheme="minorHAnsi"/>
          <w:sz w:val="24"/>
          <w:szCs w:val="24"/>
        </w:rPr>
      </w:pPr>
      <w:r w:rsidRPr="00514E98">
        <w:rPr>
          <w:rFonts w:cstheme="minorHAnsi"/>
          <w:sz w:val="24"/>
          <w:szCs w:val="24"/>
        </w:rPr>
        <w:t>Honig, Wasser, Zitronensaft und Salz aufkochen, bis die Mischung braun wird und karamellisiert. Hitze reduzieren. Marroni hinzufügen und darin schwenken. Gemüsebouillon beigeben, zugedeckt 15 Minuten köcheln. Butter daruntermischen, von der Platte ziehen.</w:t>
      </w:r>
    </w:p>
    <w:p w14:paraId="34C9AB8B" w14:textId="40CBA561" w:rsidR="00093506" w:rsidRPr="00514E98" w:rsidRDefault="00093506">
      <w:pPr>
        <w:rPr>
          <w:rFonts w:cstheme="minorHAnsi"/>
          <w:sz w:val="24"/>
          <w:szCs w:val="24"/>
        </w:rPr>
      </w:pPr>
      <w:r w:rsidRPr="00514E98">
        <w:rPr>
          <w:rFonts w:cstheme="minorHAnsi"/>
          <w:sz w:val="24"/>
          <w:szCs w:val="24"/>
        </w:rPr>
        <w:t>Zwiebel in der Bratbutter andünsten. Salsiz beigeben und 5 Minuten anbraten. Mit glasierten Marroni mischen.</w:t>
      </w:r>
    </w:p>
    <w:p w14:paraId="10E873D9" w14:textId="7E5AD51D" w:rsidR="00093506" w:rsidRPr="00514E98" w:rsidRDefault="00093506">
      <w:pPr>
        <w:rPr>
          <w:rFonts w:cstheme="minorHAnsi"/>
          <w:sz w:val="24"/>
          <w:szCs w:val="24"/>
        </w:rPr>
      </w:pPr>
      <w:r w:rsidRPr="00514E98">
        <w:rPr>
          <w:rFonts w:cstheme="minorHAnsi"/>
          <w:sz w:val="24"/>
          <w:szCs w:val="24"/>
        </w:rPr>
        <w:t>Butter schmelzen, Mehl beigeben, mit der Butter mischen, kurz andünsten, ohne, dass das Mehl Farbe annimmt. Milch unter ständigem Rühren beigeben. Unter Rühren 3-5 Minuten köcheln, kräftig würzen.</w:t>
      </w:r>
    </w:p>
    <w:p w14:paraId="3243A2FA" w14:textId="2C2F4183" w:rsidR="00093506" w:rsidRPr="00514E98" w:rsidRDefault="00093506">
      <w:pPr>
        <w:rPr>
          <w:rFonts w:cstheme="minorHAnsi"/>
          <w:sz w:val="24"/>
          <w:szCs w:val="24"/>
        </w:rPr>
      </w:pPr>
      <w:r w:rsidRPr="00514E98">
        <w:rPr>
          <w:rFonts w:cstheme="minorHAnsi"/>
          <w:sz w:val="24"/>
          <w:szCs w:val="24"/>
        </w:rPr>
        <w:t xml:space="preserve">Ofen auf 200° C Ober-/Unterhitze während dem Schichten der Lasagne vorheizen. Zuerst etwas Marroni-Salsiz-Mischung mit </w:t>
      </w:r>
      <w:proofErr w:type="spellStart"/>
      <w:r w:rsidRPr="00514E98">
        <w:rPr>
          <w:rFonts w:cstheme="minorHAnsi"/>
          <w:sz w:val="24"/>
          <w:szCs w:val="24"/>
        </w:rPr>
        <w:t>Béchamel</w:t>
      </w:r>
      <w:proofErr w:type="spellEnd"/>
      <w:r w:rsidRPr="00514E98">
        <w:rPr>
          <w:rFonts w:cstheme="minorHAnsi"/>
          <w:sz w:val="24"/>
          <w:szCs w:val="24"/>
        </w:rPr>
        <w:t>-Sauce mischen. Als erste Schicht in</w:t>
      </w:r>
      <w:r w:rsidR="002774A0" w:rsidRPr="00514E98">
        <w:rPr>
          <w:rFonts w:cstheme="minorHAnsi"/>
          <w:sz w:val="24"/>
          <w:szCs w:val="24"/>
        </w:rPr>
        <w:t xml:space="preserve"> </w:t>
      </w:r>
      <w:r w:rsidRPr="00514E98">
        <w:rPr>
          <w:rFonts w:cstheme="minorHAnsi"/>
          <w:sz w:val="24"/>
          <w:szCs w:val="24"/>
        </w:rPr>
        <w:t xml:space="preserve">die Form geben. Vier </w:t>
      </w:r>
      <w:proofErr w:type="spellStart"/>
      <w:r w:rsidRPr="00514E98">
        <w:rPr>
          <w:rFonts w:cstheme="minorHAnsi"/>
          <w:sz w:val="24"/>
          <w:szCs w:val="24"/>
        </w:rPr>
        <w:t>Lasagneblätter</w:t>
      </w:r>
      <w:proofErr w:type="spellEnd"/>
      <w:r w:rsidRPr="00514E98">
        <w:rPr>
          <w:rFonts w:cstheme="minorHAnsi"/>
          <w:sz w:val="24"/>
          <w:szCs w:val="24"/>
        </w:rPr>
        <w:t xml:space="preserve"> darüberlegen. Marroni-Salsiz-Mix, Rotkraut und Béchamelsauce in dieser Reihenfolge einschichten. Zweite </w:t>
      </w:r>
      <w:proofErr w:type="spellStart"/>
      <w:r w:rsidRPr="00514E98">
        <w:rPr>
          <w:rFonts w:cstheme="minorHAnsi"/>
          <w:sz w:val="24"/>
          <w:szCs w:val="24"/>
        </w:rPr>
        <w:t>Lasagneblätterschicht</w:t>
      </w:r>
      <w:proofErr w:type="spellEnd"/>
      <w:r w:rsidRPr="00514E98">
        <w:rPr>
          <w:rFonts w:cstheme="minorHAnsi"/>
          <w:sz w:val="24"/>
          <w:szCs w:val="24"/>
        </w:rPr>
        <w:t>. Nochmals Marroni-Salsiz-Mischung, Rotkohl</w:t>
      </w:r>
      <w:r w:rsidR="002774A0" w:rsidRPr="00514E98">
        <w:rPr>
          <w:rFonts w:cstheme="minorHAnsi"/>
          <w:sz w:val="24"/>
          <w:szCs w:val="24"/>
        </w:rPr>
        <w:t xml:space="preserve"> </w:t>
      </w:r>
      <w:r w:rsidRPr="00514E98">
        <w:rPr>
          <w:rFonts w:cstheme="minorHAnsi"/>
          <w:sz w:val="24"/>
          <w:szCs w:val="24"/>
        </w:rPr>
        <w:t xml:space="preserve">und </w:t>
      </w:r>
      <w:proofErr w:type="spellStart"/>
      <w:r w:rsidRPr="00514E98">
        <w:rPr>
          <w:rFonts w:cstheme="minorHAnsi"/>
          <w:sz w:val="24"/>
          <w:szCs w:val="24"/>
        </w:rPr>
        <w:t>Béchamel</w:t>
      </w:r>
      <w:proofErr w:type="spellEnd"/>
      <w:r w:rsidR="002774A0" w:rsidRPr="00514E98">
        <w:rPr>
          <w:rFonts w:cstheme="minorHAnsi"/>
          <w:sz w:val="24"/>
          <w:szCs w:val="24"/>
        </w:rPr>
        <w:t>-S</w:t>
      </w:r>
      <w:r w:rsidRPr="00514E98">
        <w:rPr>
          <w:rFonts w:cstheme="minorHAnsi"/>
          <w:sz w:val="24"/>
          <w:szCs w:val="24"/>
        </w:rPr>
        <w:t>au</w:t>
      </w:r>
      <w:r w:rsidR="002774A0" w:rsidRPr="00514E98">
        <w:rPr>
          <w:rFonts w:cstheme="minorHAnsi"/>
          <w:sz w:val="24"/>
          <w:szCs w:val="24"/>
        </w:rPr>
        <w:t>c</w:t>
      </w:r>
      <w:r w:rsidRPr="00514E98">
        <w:rPr>
          <w:rFonts w:cstheme="minorHAnsi"/>
          <w:sz w:val="24"/>
          <w:szCs w:val="24"/>
        </w:rPr>
        <w:t xml:space="preserve">e. Am Schluss Gruyère </w:t>
      </w:r>
      <w:r w:rsidR="002774A0" w:rsidRPr="00514E98">
        <w:rPr>
          <w:rFonts w:cstheme="minorHAnsi"/>
          <w:sz w:val="24"/>
          <w:szCs w:val="24"/>
        </w:rPr>
        <w:t xml:space="preserve">darüber geben. Auf der zweituntersten Rille des vorgeheizten Ofens 25-30 Minuten backen. </w:t>
      </w:r>
    </w:p>
    <w:p w14:paraId="2A84F379" w14:textId="77777777" w:rsidR="002774A0" w:rsidRDefault="002774A0">
      <w:pPr>
        <w:rPr>
          <w:rFonts w:cstheme="minorHAnsi"/>
          <w:sz w:val="24"/>
          <w:szCs w:val="24"/>
        </w:rPr>
      </w:pPr>
    </w:p>
    <w:p w14:paraId="62BF9D81" w14:textId="77777777" w:rsidR="00A539A6" w:rsidRDefault="00A539A6">
      <w:pPr>
        <w:rPr>
          <w:rFonts w:cstheme="minorHAnsi"/>
          <w:sz w:val="24"/>
          <w:szCs w:val="24"/>
        </w:rPr>
      </w:pPr>
    </w:p>
    <w:p w14:paraId="6420CB59" w14:textId="77777777" w:rsidR="00A539A6" w:rsidRDefault="00A539A6">
      <w:pPr>
        <w:rPr>
          <w:rFonts w:cstheme="minorHAnsi"/>
          <w:sz w:val="24"/>
          <w:szCs w:val="24"/>
        </w:rPr>
      </w:pPr>
    </w:p>
    <w:p w14:paraId="20972E2D" w14:textId="77777777" w:rsidR="00A539A6" w:rsidRDefault="00A539A6">
      <w:pPr>
        <w:rPr>
          <w:rFonts w:cstheme="minorHAnsi"/>
          <w:sz w:val="24"/>
          <w:szCs w:val="24"/>
        </w:rPr>
      </w:pPr>
    </w:p>
    <w:p w14:paraId="596C5E2B" w14:textId="77777777" w:rsidR="00A539A6" w:rsidRPr="00514E98" w:rsidRDefault="00A539A6">
      <w:pPr>
        <w:rPr>
          <w:rFonts w:cstheme="minorHAnsi"/>
          <w:sz w:val="24"/>
          <w:szCs w:val="24"/>
        </w:rPr>
      </w:pPr>
    </w:p>
    <w:p w14:paraId="646D09CE" w14:textId="77777777" w:rsidR="002774A0" w:rsidRPr="00514E98" w:rsidRDefault="002774A0">
      <w:pPr>
        <w:rPr>
          <w:rFonts w:cstheme="minorHAnsi"/>
          <w:sz w:val="24"/>
          <w:szCs w:val="24"/>
        </w:rPr>
      </w:pPr>
    </w:p>
    <w:p w14:paraId="0D39C6BB" w14:textId="34ED7218" w:rsidR="002774A0" w:rsidRPr="00514E98" w:rsidRDefault="002774A0">
      <w:pPr>
        <w:rPr>
          <w:rFonts w:cstheme="minorHAnsi"/>
          <w:sz w:val="24"/>
          <w:szCs w:val="24"/>
        </w:rPr>
      </w:pPr>
      <w:r w:rsidRPr="00514E98">
        <w:rPr>
          <w:rFonts w:cstheme="minorHAnsi"/>
          <w:sz w:val="24"/>
          <w:szCs w:val="24"/>
        </w:rPr>
        <w:t xml:space="preserve">Quelle: Kraut &amp; Rüben, </w:t>
      </w:r>
      <w:hyperlink r:id="rId6" w:history="1">
        <w:r w:rsidR="00BD0F81" w:rsidRPr="00514E98">
          <w:rPr>
            <w:rStyle w:val="Hyperlink"/>
            <w:rFonts w:cstheme="minorHAnsi"/>
            <w:sz w:val="24"/>
            <w:szCs w:val="24"/>
          </w:rPr>
          <w:t>www.dreyer-ag.ch</w:t>
        </w:r>
      </w:hyperlink>
    </w:p>
    <w:p w14:paraId="5F7ABEB7" w14:textId="77CFEABB" w:rsidR="00BD0F81" w:rsidRPr="00514E98" w:rsidRDefault="00BD0F81">
      <w:pPr>
        <w:rPr>
          <w:rFonts w:cstheme="minorHAnsi"/>
          <w:sz w:val="24"/>
          <w:szCs w:val="24"/>
        </w:rPr>
      </w:pPr>
      <w:r w:rsidRPr="00514E98">
        <w:rPr>
          <w:rFonts w:cstheme="minorHAnsi"/>
          <w:sz w:val="24"/>
          <w:szCs w:val="24"/>
        </w:rPr>
        <w:t>gertrudkeller.com/Im Januar 2026</w:t>
      </w:r>
    </w:p>
    <w:sectPr w:rsidR="00BD0F81" w:rsidRPr="00514E98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BB685" w14:textId="77777777" w:rsidR="0051210F" w:rsidRDefault="0051210F" w:rsidP="00B60DC6">
      <w:pPr>
        <w:spacing w:after="0" w:line="240" w:lineRule="auto"/>
      </w:pPr>
      <w:r>
        <w:separator/>
      </w:r>
    </w:p>
  </w:endnote>
  <w:endnote w:type="continuationSeparator" w:id="0">
    <w:p w14:paraId="3175C9F9" w14:textId="77777777" w:rsidR="0051210F" w:rsidRDefault="0051210F" w:rsidP="00B60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FFC2A" w14:textId="77777777" w:rsidR="0051210F" w:rsidRDefault="0051210F" w:rsidP="00B60DC6">
      <w:pPr>
        <w:spacing w:after="0" w:line="240" w:lineRule="auto"/>
      </w:pPr>
      <w:r>
        <w:separator/>
      </w:r>
    </w:p>
  </w:footnote>
  <w:footnote w:type="continuationSeparator" w:id="0">
    <w:p w14:paraId="375C288C" w14:textId="77777777" w:rsidR="0051210F" w:rsidRDefault="0051210F" w:rsidP="00B60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FD966" w14:textId="1A66C236" w:rsidR="00B60DC6" w:rsidRPr="00B60DC6" w:rsidRDefault="00B60DC6">
    <w:pPr>
      <w:pStyle w:val="Kopfzeile"/>
      <w:rPr>
        <w:rFonts w:ascii="Bahnschrift SemiBold" w:hAnsi="Bahnschrift SemiBold"/>
        <w:sz w:val="32"/>
        <w:szCs w:val="32"/>
      </w:rPr>
    </w:pPr>
    <w:r w:rsidRPr="00B60DC6">
      <w:rPr>
        <w:rFonts w:ascii="Bahnschrift SemiBold" w:hAnsi="Bahnschrift SemiBold"/>
        <w:sz w:val="32"/>
        <w:szCs w:val="32"/>
      </w:rPr>
      <w:t>Rotkraut-Lasagne mit Marroni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05"/>
    <w:rsid w:val="00093506"/>
    <w:rsid w:val="002774A0"/>
    <w:rsid w:val="004D0705"/>
    <w:rsid w:val="0051210F"/>
    <w:rsid w:val="005135E0"/>
    <w:rsid w:val="00514E98"/>
    <w:rsid w:val="005720B2"/>
    <w:rsid w:val="005D580A"/>
    <w:rsid w:val="00753234"/>
    <w:rsid w:val="00815FCF"/>
    <w:rsid w:val="00862E0E"/>
    <w:rsid w:val="00A539A6"/>
    <w:rsid w:val="00B60DC6"/>
    <w:rsid w:val="00BB475A"/>
    <w:rsid w:val="00BD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071CBAF"/>
  <w15:chartTrackingRefBased/>
  <w15:docId w15:val="{271943DA-3191-449B-B323-FB3230DFF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D07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D07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D07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D07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D07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D07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D07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D07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D07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D07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D07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D07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D0705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D0705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D070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D070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D070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D070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D07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D07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D07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D07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D07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D070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D070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D0705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D07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D0705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D0705"/>
    <w:rPr>
      <w:b/>
      <w:bCs/>
      <w:smallCaps/>
      <w:color w:val="2F5496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0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60DC6"/>
  </w:style>
  <w:style w:type="paragraph" w:styleId="Fuzeile">
    <w:name w:val="footer"/>
    <w:basedOn w:val="Standard"/>
    <w:link w:val="FuzeileZchn"/>
    <w:uiPriority w:val="99"/>
    <w:unhideWhenUsed/>
    <w:rsid w:val="00B60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60DC6"/>
  </w:style>
  <w:style w:type="table" w:styleId="Tabellenraster">
    <w:name w:val="Table Grid"/>
    <w:basedOn w:val="NormaleTabelle"/>
    <w:uiPriority w:val="39"/>
    <w:rsid w:val="00093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BD0F81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D0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reyer-ag.ch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Gertrud Keller</dc:creator>
  <cp:keywords/>
  <dc:description/>
  <cp:lastModifiedBy>Gertrud Keller</cp:lastModifiedBy>
  <cp:revision>10</cp:revision>
  <dcterms:created xsi:type="dcterms:W3CDTF">2026-01-06T12:41:00Z</dcterms:created>
  <dcterms:modified xsi:type="dcterms:W3CDTF">2026-01-06T13:00:00Z</dcterms:modified>
</cp:coreProperties>
</file>